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621B" w14:textId="1605DC06" w:rsidR="00F62854" w:rsidRDefault="00F62854">
      <w:pPr>
        <w:rPr>
          <w:rFonts w:cs="Noto Serif Bengali"/>
          <w:lang w:bidi="bn-IN"/>
        </w:rPr>
      </w:pPr>
      <w:r>
        <w:rPr>
          <w:rFonts w:cs="Noto Serif Bengali"/>
          <w:lang w:bidi="bn-IN"/>
        </w:rPr>
        <w:t xml:space="preserve">                                 </w:t>
      </w:r>
      <w:r w:rsidR="00857FDF">
        <w:rPr>
          <w:rFonts w:cs="Noto Serif Bengali"/>
          <w:lang w:bidi="bn-IN"/>
        </w:rPr>
        <w:t xml:space="preserve">                      </w:t>
      </w:r>
      <w:r>
        <w:rPr>
          <w:rFonts w:cs="Noto Serif Bengali"/>
          <w:lang w:bidi="bn-IN"/>
        </w:rPr>
        <w:t xml:space="preserve">    </w:t>
      </w:r>
      <w:r>
        <w:rPr>
          <w:rFonts w:cs="Noto Serif Bengali"/>
          <w:cs/>
          <w:lang w:bidi="bn-IN"/>
        </w:rPr>
        <w:t>চন্দ্রকেতুগড় শহীদুল্লাহ্ স্মৃতি মহাবিদ্যালয়</w:t>
      </w:r>
    </w:p>
    <w:p w14:paraId="26753C59" w14:textId="6ABD057B" w:rsidR="00A353E5" w:rsidRDefault="00A353E5">
      <w:pPr>
        <w:rPr>
          <w:rFonts w:cs="Noto Serif Bengali"/>
          <w:lang w:bidi="bn-IN"/>
        </w:rPr>
      </w:pPr>
      <w:r>
        <w:t xml:space="preserve">                                                   </w:t>
      </w:r>
      <w:r w:rsidR="00857FDF">
        <w:t xml:space="preserve">                     </w:t>
      </w:r>
      <w:r>
        <w:t xml:space="preserve"> </w:t>
      </w:r>
      <w:r>
        <w:rPr>
          <w:rFonts w:cs="Noto Serif Bengali"/>
          <w:cs/>
          <w:lang w:bidi="bn-IN"/>
        </w:rPr>
        <w:t>সমাজতত্ত্ব বিভাগ</w:t>
      </w:r>
    </w:p>
    <w:p w14:paraId="7A98F340" w14:textId="75FAE4A6" w:rsidR="00A353E5" w:rsidRDefault="00A353E5">
      <w:pPr>
        <w:rPr>
          <w:rFonts w:cs="Noto Serif Bengali"/>
          <w:lang w:bidi="bn-IN"/>
        </w:rPr>
      </w:pPr>
      <w:r>
        <w:rPr>
          <w:rFonts w:cs="Noto Serif Bengali"/>
          <w:lang w:bidi="bn-IN"/>
        </w:rPr>
        <w:t xml:space="preserve">                                                  </w:t>
      </w:r>
      <w:r w:rsidR="00857FDF">
        <w:rPr>
          <w:rFonts w:cs="Noto Serif Bengali"/>
          <w:lang w:bidi="bn-IN"/>
        </w:rPr>
        <w:t xml:space="preserve">                  </w:t>
      </w:r>
      <w:r>
        <w:rPr>
          <w:rFonts w:cs="Noto Serif Bengali"/>
          <w:lang w:bidi="bn-IN"/>
        </w:rPr>
        <w:t xml:space="preserve">  </w:t>
      </w:r>
      <w:r>
        <w:rPr>
          <w:rFonts w:cs="Noto Serif Bengali"/>
          <w:cs/>
          <w:lang w:bidi="bn-IN"/>
        </w:rPr>
        <w:t>সমাজতত্ত্ব</w:t>
      </w:r>
      <w:r w:rsidR="002D4FC0">
        <w:rPr>
          <w:rFonts w:cs="Noto Serif Bengali"/>
          <w:lang w:bidi="bn-IN"/>
        </w:rPr>
        <w:t xml:space="preserve"> (</w:t>
      </w:r>
      <w:r w:rsidR="002D4FC0">
        <w:rPr>
          <w:rFonts w:cs="Noto Serif Bengali"/>
          <w:cs/>
          <w:lang w:bidi="bn-IN"/>
        </w:rPr>
        <w:t>সাধারণ</w:t>
      </w:r>
      <w:r w:rsidR="002D4FC0">
        <w:rPr>
          <w:rFonts w:cs="Noto Serif Bengali"/>
          <w:lang w:bidi="bn-IN"/>
        </w:rPr>
        <w:t>)</w:t>
      </w:r>
    </w:p>
    <w:p w14:paraId="347FBC09" w14:textId="7AC28892" w:rsidR="00F62854" w:rsidRDefault="00F62854">
      <w:pPr>
        <w:rPr>
          <w:rFonts w:cs="Noto Serif Bengali"/>
          <w:lang w:bidi="bn-IN"/>
        </w:rPr>
      </w:pPr>
      <w:r>
        <w:t xml:space="preserve">                                                </w:t>
      </w:r>
      <w:r w:rsidR="00857FDF">
        <w:t xml:space="preserve">                   </w:t>
      </w:r>
      <w:r>
        <w:t xml:space="preserve">   </w:t>
      </w:r>
      <w:r>
        <w:rPr>
          <w:rFonts w:cs="Noto Serif Bengali"/>
          <w:cs/>
          <w:lang w:bidi="bn-IN"/>
        </w:rPr>
        <w:t>অভ্যন্তরীণ মূল্যায়ণ</w:t>
      </w:r>
    </w:p>
    <w:p w14:paraId="235D693B" w14:textId="48951816" w:rsidR="00F62854" w:rsidRDefault="00F62854">
      <w:pPr>
        <w:rPr>
          <w:rFonts w:cs="Noto Serif Bengali"/>
          <w:lang w:bidi="bn-IN"/>
        </w:rPr>
      </w:pPr>
      <w:r>
        <w:t xml:space="preserve">                                             </w:t>
      </w:r>
      <w:r w:rsidR="001B06F3">
        <w:t xml:space="preserve">       </w:t>
      </w:r>
      <w:r w:rsidR="00857FDF">
        <w:t xml:space="preserve">                   </w:t>
      </w:r>
      <w:r w:rsidR="001B06F3">
        <w:t xml:space="preserve">   </w:t>
      </w:r>
      <w:r>
        <w:t xml:space="preserve">    </w:t>
      </w:r>
      <w:r w:rsidR="001B06F3">
        <w:rPr>
          <w:rFonts w:cs="Noto Serif Bengali" w:hint="cs"/>
          <w:cs/>
          <w:lang w:bidi="bn-IN"/>
        </w:rPr>
        <w:t>২</w:t>
      </w:r>
      <w:r w:rsidR="001B06F3">
        <w:rPr>
          <w:rFonts w:cs="Noto Serif Bengali"/>
          <w:cs/>
          <w:lang w:bidi="bn-IN"/>
        </w:rPr>
        <w:t>০২১</w:t>
      </w:r>
    </w:p>
    <w:p w14:paraId="52660CCF" w14:textId="30064741" w:rsidR="001B06F3" w:rsidRDefault="001B06F3">
      <w:pPr>
        <w:rPr>
          <w:rFonts w:cs="Noto Serif Bengali"/>
          <w:lang w:bidi="b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2"/>
        <w:gridCol w:w="2331"/>
        <w:gridCol w:w="2331"/>
        <w:gridCol w:w="2116"/>
      </w:tblGrid>
      <w:tr w:rsidR="00B16B47" w14:paraId="60334921" w14:textId="768EF501" w:rsidTr="00B16B47">
        <w:tc>
          <w:tcPr>
            <w:tcW w:w="2572" w:type="dxa"/>
          </w:tcPr>
          <w:p w14:paraId="341B29EC" w14:textId="4926E819" w:rsidR="00B16B47" w:rsidRDefault="00B16B47">
            <w:r>
              <w:rPr>
                <w:rFonts w:cs="Noto Serif Bengali"/>
                <w:lang w:bidi="bn-IN"/>
              </w:rPr>
              <w:t xml:space="preserve">                     </w:t>
            </w:r>
            <w:r>
              <w:rPr>
                <w:rFonts w:cs="Noto Serif Bengali"/>
                <w:cs/>
                <w:lang w:bidi="bn-IN"/>
              </w:rPr>
              <w:t>কোর্স</w:t>
            </w:r>
          </w:p>
        </w:tc>
        <w:tc>
          <w:tcPr>
            <w:tcW w:w="2331" w:type="dxa"/>
          </w:tcPr>
          <w:p w14:paraId="112415D5" w14:textId="33D36AAB" w:rsidR="00B16B47" w:rsidRDefault="00B16B47">
            <w:r>
              <w:rPr>
                <w:rFonts w:cs="Noto Serif Bengali"/>
                <w:lang w:bidi="bn-IN"/>
              </w:rPr>
              <w:t xml:space="preserve">           </w:t>
            </w:r>
            <w:r>
              <w:rPr>
                <w:rFonts w:cs="Noto Serif Bengali"/>
                <w:cs/>
                <w:lang w:bidi="bn-IN"/>
              </w:rPr>
              <w:t>পরীক্ষার তারিখ</w:t>
            </w:r>
          </w:p>
        </w:tc>
        <w:tc>
          <w:tcPr>
            <w:tcW w:w="2331" w:type="dxa"/>
          </w:tcPr>
          <w:p w14:paraId="306650B7" w14:textId="5731F433" w:rsidR="00B16B47" w:rsidRDefault="00B16B47">
            <w:r>
              <w:rPr>
                <w:rFonts w:cs="Noto Serif Bengali"/>
                <w:lang w:bidi="bn-IN"/>
              </w:rPr>
              <w:t xml:space="preserve">             </w:t>
            </w:r>
            <w:r>
              <w:rPr>
                <w:rFonts w:cs="Noto Serif Bengali"/>
                <w:cs/>
                <w:lang w:bidi="bn-IN"/>
              </w:rPr>
              <w:t>পরীক্ষার</w:t>
            </w:r>
            <w:r>
              <w:rPr>
                <w:rFonts w:cs="Noto Serif Bengali"/>
                <w:lang w:bidi="bn-IN"/>
              </w:rPr>
              <w:t xml:space="preserve"> </w:t>
            </w:r>
            <w:r w:rsidR="00606724">
              <w:rPr>
                <w:rFonts w:cs="Noto Serif Bengali"/>
                <w:cs/>
                <w:lang w:bidi="bn-IN"/>
              </w:rPr>
              <w:t>দিন</w:t>
            </w:r>
          </w:p>
        </w:tc>
        <w:tc>
          <w:tcPr>
            <w:tcW w:w="2116" w:type="dxa"/>
          </w:tcPr>
          <w:p w14:paraId="655A2551" w14:textId="2470A6FB" w:rsidR="00B16B47" w:rsidRDefault="00606724">
            <w:pPr>
              <w:rPr>
                <w:rFonts w:cs="Noto Serif Bengali"/>
                <w:lang w:bidi="bn-IN"/>
              </w:rPr>
            </w:pPr>
            <w:r>
              <w:rPr>
                <w:rFonts w:cs="Noto Serif Bengali"/>
                <w:lang w:bidi="bn-IN"/>
              </w:rPr>
              <w:t xml:space="preserve">      </w:t>
            </w:r>
            <w:r>
              <w:rPr>
                <w:rFonts w:cs="Noto Serif Bengali"/>
                <w:cs/>
                <w:lang w:bidi="bn-IN"/>
              </w:rPr>
              <w:t>পরীক্ষার</w:t>
            </w:r>
            <w:r>
              <w:rPr>
                <w:rFonts w:cs="Noto Serif Bengali"/>
                <w:lang w:bidi="bn-IN"/>
              </w:rPr>
              <w:t xml:space="preserve"> </w:t>
            </w:r>
            <w:r>
              <w:rPr>
                <w:rFonts w:cs="Noto Serif Bengali"/>
                <w:cs/>
                <w:lang w:bidi="bn-IN"/>
              </w:rPr>
              <w:t>সময়</w:t>
            </w:r>
          </w:p>
        </w:tc>
      </w:tr>
      <w:tr w:rsidR="00B16B47" w14:paraId="66A4B4B3" w14:textId="33B14D3E" w:rsidTr="00B16B47">
        <w:tc>
          <w:tcPr>
            <w:tcW w:w="2572" w:type="dxa"/>
          </w:tcPr>
          <w:p w14:paraId="2A897039" w14:textId="36F6E768" w:rsidR="00B16B47" w:rsidRDefault="00B16B47">
            <w:r>
              <w:rPr>
                <w:rFonts w:cs="Noto Serif Bengali"/>
                <w:cs/>
                <w:lang w:bidi="bn-IN"/>
              </w:rPr>
              <w:t>দ্বিতীয়</w:t>
            </w:r>
            <w:r>
              <w:rPr>
                <w:rFonts w:cs="Noto Serif Bengali"/>
                <w:lang w:bidi="bn-IN"/>
              </w:rPr>
              <w:t xml:space="preserve"> </w:t>
            </w:r>
            <w:r>
              <w:rPr>
                <w:rFonts w:cs="Noto Serif Bengali" w:hint="cs"/>
                <w:cs/>
                <w:lang w:bidi="bn-IN"/>
              </w:rPr>
              <w:t>সেমিস্টার</w:t>
            </w:r>
            <w:r>
              <w:rPr>
                <w:rFonts w:cs="Noto Serif Bengali"/>
                <w:lang w:bidi="bn-IN"/>
              </w:rPr>
              <w:t xml:space="preserve"> </w:t>
            </w:r>
            <w:r>
              <w:rPr>
                <w:rFonts w:cs="Noto Serif Bengali"/>
                <w:cs/>
                <w:lang w:bidi="bn-IN"/>
              </w:rPr>
              <w:t>ডি.এস</w:t>
            </w:r>
            <w:r>
              <w:rPr>
                <w:rFonts w:cs="Noto Serif Bengali"/>
                <w:lang w:bidi="bn-IN"/>
              </w:rPr>
              <w:t>.</w:t>
            </w:r>
            <w:r>
              <w:rPr>
                <w:rFonts w:cs="Noto Serif Bengali" w:hint="cs"/>
                <w:cs/>
                <w:lang w:bidi="bn-IN"/>
              </w:rPr>
              <w:t>স</w:t>
            </w:r>
            <w:r>
              <w:rPr>
                <w:rFonts w:cs="Noto Serif Bengali"/>
                <w:cs/>
                <w:lang w:bidi="bn-IN"/>
              </w:rPr>
              <w:t>ি</w:t>
            </w:r>
            <w:r>
              <w:rPr>
                <w:rFonts w:cs="Noto Serif Bengali"/>
                <w:lang w:bidi="bn-IN"/>
              </w:rPr>
              <w:t>./</w:t>
            </w:r>
            <w:r>
              <w:rPr>
                <w:rFonts w:cs="Noto Serif Bengali"/>
                <w:cs/>
                <w:lang w:bidi="bn-IN"/>
              </w:rPr>
              <w:t>জি.ই</w:t>
            </w:r>
            <w:r>
              <w:rPr>
                <w:rFonts w:cs="Noto Serif Bengali"/>
                <w:lang w:bidi="bn-IN"/>
              </w:rPr>
              <w:t>.</w:t>
            </w:r>
          </w:p>
        </w:tc>
        <w:tc>
          <w:tcPr>
            <w:tcW w:w="2331" w:type="dxa"/>
          </w:tcPr>
          <w:p w14:paraId="75A3107F" w14:textId="65E709F1" w:rsidR="00B16B47" w:rsidRDefault="00AE77FF">
            <w:r>
              <w:rPr>
                <w:rFonts w:cs="Noto Serif Bengali" w:hint="cs"/>
                <w:cs/>
                <w:lang w:bidi="bn-IN"/>
              </w:rPr>
              <w:t>৬</w:t>
            </w:r>
            <w:r>
              <w:rPr>
                <w:rFonts w:cs="Noto Serif Bengali"/>
                <w:lang w:bidi="bn-IN"/>
              </w:rPr>
              <w:t>/</w:t>
            </w:r>
            <w:r>
              <w:rPr>
                <w:rFonts w:cs="Noto Serif Bengali" w:hint="cs"/>
                <w:cs/>
                <w:lang w:bidi="bn-IN"/>
              </w:rPr>
              <w:t>৭</w:t>
            </w:r>
            <w:r>
              <w:rPr>
                <w:rFonts w:cs="Noto Serif Bengali"/>
                <w:lang w:bidi="bn-IN"/>
              </w:rPr>
              <w:t>/</w:t>
            </w:r>
            <w:r>
              <w:rPr>
                <w:rFonts w:cs="Noto Serif Bengali" w:hint="cs"/>
                <w:cs/>
                <w:lang w:bidi="bn-IN"/>
              </w:rPr>
              <w:t>২</w:t>
            </w:r>
            <w:r>
              <w:rPr>
                <w:rFonts w:cs="Noto Serif Bengali"/>
                <w:cs/>
                <w:lang w:bidi="bn-IN"/>
              </w:rPr>
              <w:t>১</w:t>
            </w:r>
          </w:p>
        </w:tc>
        <w:tc>
          <w:tcPr>
            <w:tcW w:w="2331" w:type="dxa"/>
          </w:tcPr>
          <w:p w14:paraId="0BBCD785" w14:textId="722CE28F" w:rsidR="00B16B47" w:rsidRDefault="00715E6A">
            <w:r>
              <w:rPr>
                <w:rFonts w:cs="Noto Serif Bengali"/>
                <w:cs/>
                <w:lang w:bidi="bn-IN"/>
              </w:rPr>
              <w:t>মঙ্গলবার</w:t>
            </w:r>
          </w:p>
        </w:tc>
        <w:tc>
          <w:tcPr>
            <w:tcW w:w="2116" w:type="dxa"/>
          </w:tcPr>
          <w:p w14:paraId="33ED0636" w14:textId="55056DF5" w:rsidR="00B16B47" w:rsidRDefault="008431C5">
            <w:r>
              <w:rPr>
                <w:rFonts w:cs="Noto Serif Bengali"/>
                <w:cs/>
                <w:lang w:bidi="bn-IN"/>
              </w:rPr>
              <w:t>বেলা ২টো</w:t>
            </w:r>
          </w:p>
        </w:tc>
      </w:tr>
      <w:tr w:rsidR="00B16B47" w14:paraId="6FCD4193" w14:textId="2D49A7C3" w:rsidTr="00B16B47">
        <w:tc>
          <w:tcPr>
            <w:tcW w:w="2572" w:type="dxa"/>
          </w:tcPr>
          <w:p w14:paraId="57B51762" w14:textId="2F5D498E" w:rsidR="00B16B47" w:rsidRDefault="00B16B47">
            <w:r>
              <w:rPr>
                <w:rFonts w:cs="Noto Serif Bengali"/>
                <w:cs/>
                <w:lang w:bidi="bn-IN"/>
              </w:rPr>
              <w:t>চতুর্থ সেমিস্টার</w:t>
            </w:r>
            <w:r>
              <w:rPr>
                <w:rFonts w:cs="Noto Serif Bengali"/>
                <w:lang w:bidi="bn-IN"/>
              </w:rPr>
              <w:t xml:space="preserve"> </w:t>
            </w:r>
            <w:r>
              <w:rPr>
                <w:rFonts w:cs="Noto Serif Bengali"/>
                <w:cs/>
                <w:lang w:bidi="bn-IN"/>
              </w:rPr>
              <w:t>ডি.এস</w:t>
            </w:r>
            <w:r>
              <w:rPr>
                <w:rFonts w:cs="Noto Serif Bengali"/>
                <w:lang w:bidi="bn-IN"/>
              </w:rPr>
              <w:t>.</w:t>
            </w:r>
            <w:r>
              <w:rPr>
                <w:rFonts w:cs="Noto Serif Bengali" w:hint="cs"/>
                <w:cs/>
                <w:lang w:bidi="bn-IN"/>
              </w:rPr>
              <w:t>স</w:t>
            </w:r>
            <w:r>
              <w:rPr>
                <w:rFonts w:cs="Noto Serif Bengali"/>
                <w:cs/>
                <w:lang w:bidi="bn-IN"/>
              </w:rPr>
              <w:t>ি</w:t>
            </w:r>
            <w:r>
              <w:rPr>
                <w:rFonts w:cs="Noto Serif Bengali"/>
                <w:lang w:bidi="bn-IN"/>
              </w:rPr>
              <w:t>./</w:t>
            </w:r>
            <w:r>
              <w:rPr>
                <w:rFonts w:cs="Noto Serif Bengali"/>
                <w:cs/>
                <w:lang w:bidi="bn-IN"/>
              </w:rPr>
              <w:t>জি.ই</w:t>
            </w:r>
            <w:r>
              <w:rPr>
                <w:rFonts w:cs="Noto Serif Bengali"/>
                <w:lang w:bidi="bn-IN"/>
              </w:rPr>
              <w:t>.</w:t>
            </w:r>
          </w:p>
        </w:tc>
        <w:tc>
          <w:tcPr>
            <w:tcW w:w="2331" w:type="dxa"/>
          </w:tcPr>
          <w:p w14:paraId="594EFB11" w14:textId="74974AFE" w:rsidR="00B16B47" w:rsidRDefault="00AE77FF">
            <w:r>
              <w:rPr>
                <w:rFonts w:cs="Noto Serif Bengali" w:hint="cs"/>
                <w:cs/>
                <w:lang w:bidi="bn-IN"/>
              </w:rPr>
              <w:t>৬</w:t>
            </w:r>
            <w:r>
              <w:rPr>
                <w:rFonts w:cs="Noto Serif Bengali"/>
                <w:lang w:bidi="bn-IN"/>
              </w:rPr>
              <w:t>/</w:t>
            </w:r>
            <w:r>
              <w:rPr>
                <w:rFonts w:cs="Noto Serif Bengali" w:hint="cs"/>
                <w:cs/>
                <w:lang w:bidi="bn-IN"/>
              </w:rPr>
              <w:t>৭</w:t>
            </w:r>
            <w:r>
              <w:rPr>
                <w:rFonts w:cs="Noto Serif Bengali"/>
                <w:lang w:bidi="bn-IN"/>
              </w:rPr>
              <w:t>/</w:t>
            </w:r>
            <w:r>
              <w:rPr>
                <w:rFonts w:cs="Noto Serif Bengali" w:hint="cs"/>
                <w:cs/>
                <w:lang w:bidi="bn-IN"/>
              </w:rPr>
              <w:t>২</w:t>
            </w:r>
            <w:r>
              <w:rPr>
                <w:rFonts w:cs="Noto Serif Bengali"/>
                <w:cs/>
                <w:lang w:bidi="bn-IN"/>
              </w:rPr>
              <w:t>১</w:t>
            </w:r>
          </w:p>
        </w:tc>
        <w:tc>
          <w:tcPr>
            <w:tcW w:w="2331" w:type="dxa"/>
          </w:tcPr>
          <w:p w14:paraId="4602ADAB" w14:textId="3AEE5B92" w:rsidR="00B16B47" w:rsidRDefault="00715E6A">
            <w:r>
              <w:rPr>
                <w:rFonts w:cs="Noto Serif Bengali"/>
                <w:cs/>
                <w:lang w:bidi="bn-IN"/>
              </w:rPr>
              <w:t>মঙ্গলবার</w:t>
            </w:r>
          </w:p>
        </w:tc>
        <w:tc>
          <w:tcPr>
            <w:tcW w:w="2116" w:type="dxa"/>
          </w:tcPr>
          <w:p w14:paraId="7DB5BD9A" w14:textId="20A8117A" w:rsidR="00B16B47" w:rsidRDefault="008431C5">
            <w:r>
              <w:rPr>
                <w:rFonts w:cs="Noto Serif Bengali"/>
                <w:cs/>
                <w:lang w:bidi="bn-IN"/>
              </w:rPr>
              <w:t>বিকেল</w:t>
            </w:r>
            <w:r>
              <w:rPr>
                <w:rFonts w:cs="Noto Serif Bengali"/>
                <w:lang w:bidi="bn-IN"/>
              </w:rPr>
              <w:t xml:space="preserve"> </w:t>
            </w:r>
            <w:r>
              <w:rPr>
                <w:rFonts w:cs="Noto Serif Bengali" w:hint="cs"/>
                <w:cs/>
                <w:lang w:bidi="bn-IN"/>
              </w:rPr>
              <w:t>৩</w:t>
            </w:r>
            <w:r>
              <w:rPr>
                <w:rFonts w:cs="Noto Serif Bengali"/>
                <w:cs/>
                <w:lang w:bidi="bn-IN"/>
              </w:rPr>
              <w:t>টে</w:t>
            </w:r>
          </w:p>
        </w:tc>
      </w:tr>
      <w:tr w:rsidR="00B16B47" w14:paraId="6155DD9F" w14:textId="420A6FAB" w:rsidTr="00B16B47">
        <w:tc>
          <w:tcPr>
            <w:tcW w:w="2572" w:type="dxa"/>
          </w:tcPr>
          <w:p w14:paraId="2CA124E2" w14:textId="13D13B15" w:rsidR="00B16B47" w:rsidRDefault="00B16B47">
            <w:pPr>
              <w:rPr>
                <w:rFonts w:cs="Noto Serif Bengali"/>
                <w:cs/>
                <w:lang w:bidi="bn-IN"/>
              </w:rPr>
            </w:pPr>
            <w:r>
              <w:rPr>
                <w:rFonts w:cs="Noto Serif Bengali"/>
                <w:cs/>
                <w:lang w:bidi="bn-IN"/>
              </w:rPr>
              <w:t>ষষ্ঠ সেমিস্টার</w:t>
            </w:r>
            <w:r>
              <w:rPr>
                <w:rFonts w:cs="Noto Serif Bengali"/>
                <w:lang w:bidi="bn-IN"/>
              </w:rPr>
              <w:t xml:space="preserve"> </w:t>
            </w:r>
            <w:r>
              <w:rPr>
                <w:rFonts w:cs="Noto Serif Bengali"/>
                <w:cs/>
                <w:lang w:bidi="bn-IN"/>
              </w:rPr>
              <w:t>ডি.এস</w:t>
            </w:r>
            <w:r>
              <w:rPr>
                <w:rFonts w:cs="Noto Serif Bengali"/>
                <w:lang w:bidi="bn-IN"/>
              </w:rPr>
              <w:t>.</w:t>
            </w:r>
            <w:r>
              <w:rPr>
                <w:rFonts w:cs="Noto Serif Bengali" w:hint="cs"/>
                <w:cs/>
                <w:lang w:bidi="bn-IN"/>
              </w:rPr>
              <w:t>ই</w:t>
            </w:r>
            <w:r>
              <w:rPr>
                <w:rFonts w:cs="Noto Serif Bengali"/>
                <w:lang w:bidi="bn-IN"/>
              </w:rPr>
              <w:t>.</w:t>
            </w:r>
          </w:p>
        </w:tc>
        <w:tc>
          <w:tcPr>
            <w:tcW w:w="2331" w:type="dxa"/>
          </w:tcPr>
          <w:p w14:paraId="3D10C14D" w14:textId="41288716" w:rsidR="00B16B47" w:rsidRDefault="00232BB9">
            <w:r>
              <w:rPr>
                <w:rFonts w:cs="Noto Serif Bengali" w:hint="cs"/>
                <w:cs/>
                <w:lang w:bidi="bn-IN"/>
              </w:rPr>
              <w:t>২</w:t>
            </w:r>
            <w:r>
              <w:rPr>
                <w:rFonts w:cs="Noto Serif Bengali"/>
                <w:lang w:bidi="bn-IN"/>
              </w:rPr>
              <w:t>/</w:t>
            </w:r>
            <w:r>
              <w:rPr>
                <w:rFonts w:cs="Noto Serif Bengali" w:hint="cs"/>
                <w:cs/>
                <w:lang w:bidi="bn-IN"/>
              </w:rPr>
              <w:t>৭</w:t>
            </w:r>
            <w:r>
              <w:rPr>
                <w:rFonts w:cs="Noto Serif Bengali"/>
                <w:lang w:bidi="bn-IN"/>
              </w:rPr>
              <w:t>/</w:t>
            </w:r>
            <w:r>
              <w:rPr>
                <w:rFonts w:cs="Noto Serif Bengali" w:hint="cs"/>
                <w:cs/>
                <w:lang w:bidi="bn-IN"/>
              </w:rPr>
              <w:t>২</w:t>
            </w:r>
            <w:r>
              <w:rPr>
                <w:rFonts w:cs="Noto Serif Bengali"/>
                <w:cs/>
                <w:lang w:bidi="bn-IN"/>
              </w:rPr>
              <w:t>১</w:t>
            </w:r>
          </w:p>
        </w:tc>
        <w:tc>
          <w:tcPr>
            <w:tcW w:w="2331" w:type="dxa"/>
          </w:tcPr>
          <w:p w14:paraId="46D48096" w14:textId="507A0B34" w:rsidR="00B16B47" w:rsidRDefault="00715E6A">
            <w:r>
              <w:rPr>
                <w:rFonts w:cs="Noto Serif Bengali"/>
                <w:cs/>
                <w:lang w:bidi="bn-IN"/>
              </w:rPr>
              <w:t>শুক্রবার</w:t>
            </w:r>
          </w:p>
        </w:tc>
        <w:tc>
          <w:tcPr>
            <w:tcW w:w="2116" w:type="dxa"/>
          </w:tcPr>
          <w:p w14:paraId="256ABE47" w14:textId="4D03EBA8" w:rsidR="00B16B47" w:rsidRDefault="00933C84">
            <w:r>
              <w:rPr>
                <w:rFonts w:cs="Noto Serif Bengali"/>
                <w:cs/>
                <w:lang w:bidi="bn-IN"/>
              </w:rPr>
              <w:t>বিকেল</w:t>
            </w:r>
            <w:r>
              <w:rPr>
                <w:rFonts w:cs="Noto Serif Bengali"/>
                <w:lang w:bidi="bn-IN"/>
              </w:rPr>
              <w:t xml:space="preserve"> </w:t>
            </w:r>
            <w:r>
              <w:rPr>
                <w:rFonts w:cs="Noto Serif Bengali" w:hint="cs"/>
                <w:cs/>
                <w:lang w:bidi="bn-IN"/>
              </w:rPr>
              <w:t>৩</w:t>
            </w:r>
            <w:r>
              <w:rPr>
                <w:rFonts w:cs="Noto Serif Bengali"/>
                <w:cs/>
                <w:lang w:bidi="bn-IN"/>
              </w:rPr>
              <w:t>টে</w:t>
            </w:r>
          </w:p>
        </w:tc>
      </w:tr>
      <w:tr w:rsidR="00B16B47" w14:paraId="28832F5E" w14:textId="71B804A9" w:rsidTr="00B16B47">
        <w:tc>
          <w:tcPr>
            <w:tcW w:w="2572" w:type="dxa"/>
          </w:tcPr>
          <w:p w14:paraId="66C2F686" w14:textId="0D68D935" w:rsidR="00B16B47" w:rsidRDefault="00B16B47">
            <w:pPr>
              <w:rPr>
                <w:rFonts w:cs="Noto Serif Bengali"/>
                <w:cs/>
                <w:lang w:bidi="bn-IN"/>
              </w:rPr>
            </w:pPr>
            <w:r>
              <w:rPr>
                <w:rFonts w:cs="Noto Serif Bengali"/>
                <w:cs/>
                <w:lang w:bidi="bn-IN"/>
              </w:rPr>
              <w:t>ষষ্ঠ সেমিস্টার</w:t>
            </w:r>
            <w:r>
              <w:rPr>
                <w:rFonts w:cs="Noto Serif Bengali"/>
                <w:lang w:bidi="bn-IN"/>
              </w:rPr>
              <w:t xml:space="preserve"> </w:t>
            </w:r>
            <w:r>
              <w:rPr>
                <w:rFonts w:cs="Noto Serif Bengali"/>
                <w:cs/>
                <w:lang w:bidi="bn-IN"/>
              </w:rPr>
              <w:t>জি.ই</w:t>
            </w:r>
            <w:r>
              <w:rPr>
                <w:rFonts w:cs="Noto Serif Bengali"/>
                <w:lang w:bidi="bn-IN"/>
              </w:rPr>
              <w:t>.</w:t>
            </w:r>
          </w:p>
        </w:tc>
        <w:tc>
          <w:tcPr>
            <w:tcW w:w="2331" w:type="dxa"/>
          </w:tcPr>
          <w:p w14:paraId="60785403" w14:textId="00F61831" w:rsidR="00B16B47" w:rsidRDefault="008F6E9C">
            <w:r>
              <w:rPr>
                <w:rFonts w:cs="Noto Serif Bengali"/>
                <w:cs/>
                <w:lang w:bidi="bn-IN"/>
              </w:rPr>
              <w:t>৩০</w:t>
            </w:r>
            <w:r>
              <w:rPr>
                <w:rFonts w:cs="Noto Serif Bengali"/>
                <w:lang w:bidi="bn-IN"/>
              </w:rPr>
              <w:t>/</w:t>
            </w:r>
            <w:r w:rsidR="00FE194C">
              <w:rPr>
                <w:rFonts w:cs="Noto Serif Bengali" w:hint="cs"/>
                <w:cs/>
                <w:lang w:bidi="bn-IN"/>
              </w:rPr>
              <w:t>৬</w:t>
            </w:r>
            <w:r w:rsidR="00232BB9">
              <w:rPr>
                <w:rFonts w:cs="Noto Serif Bengali"/>
                <w:lang w:bidi="bn-IN"/>
              </w:rPr>
              <w:t>/</w:t>
            </w:r>
            <w:r w:rsidR="00232BB9">
              <w:rPr>
                <w:rFonts w:cs="Noto Serif Bengali" w:hint="cs"/>
                <w:cs/>
                <w:lang w:bidi="bn-IN"/>
              </w:rPr>
              <w:t>২</w:t>
            </w:r>
            <w:r w:rsidR="00232BB9">
              <w:rPr>
                <w:rFonts w:cs="Noto Serif Bengali"/>
                <w:cs/>
                <w:lang w:bidi="bn-IN"/>
              </w:rPr>
              <w:t>১</w:t>
            </w:r>
          </w:p>
        </w:tc>
        <w:tc>
          <w:tcPr>
            <w:tcW w:w="2331" w:type="dxa"/>
          </w:tcPr>
          <w:p w14:paraId="033BCF0F" w14:textId="1EF8ED46" w:rsidR="00B16B47" w:rsidRDefault="008B5F7B">
            <w:r>
              <w:rPr>
                <w:rFonts w:cs="Noto Serif Bengali"/>
                <w:cs/>
                <w:lang w:bidi="bn-IN"/>
              </w:rPr>
              <w:t>বুধবার</w:t>
            </w:r>
          </w:p>
        </w:tc>
        <w:tc>
          <w:tcPr>
            <w:tcW w:w="2116" w:type="dxa"/>
          </w:tcPr>
          <w:p w14:paraId="3B97B936" w14:textId="6487FB3B" w:rsidR="00B16B47" w:rsidRDefault="00933C84">
            <w:r>
              <w:rPr>
                <w:rFonts w:cs="Noto Serif Bengali"/>
                <w:cs/>
                <w:lang w:bidi="bn-IN"/>
              </w:rPr>
              <w:t>বেলা</w:t>
            </w:r>
            <w:r>
              <w:rPr>
                <w:rFonts w:cs="Noto Serif Bengali"/>
                <w:lang w:bidi="bn-IN"/>
              </w:rPr>
              <w:t xml:space="preserve"> </w:t>
            </w:r>
            <w:r>
              <w:rPr>
                <w:rFonts w:cs="Noto Serif Bengali" w:hint="cs"/>
                <w:cs/>
                <w:lang w:bidi="bn-IN"/>
              </w:rPr>
              <w:t>২</w:t>
            </w:r>
            <w:r>
              <w:rPr>
                <w:rFonts w:cs="Noto Serif Bengali"/>
                <w:cs/>
                <w:lang w:bidi="bn-IN"/>
              </w:rPr>
              <w:t>টো</w:t>
            </w:r>
          </w:p>
        </w:tc>
      </w:tr>
    </w:tbl>
    <w:p w14:paraId="7BE84B39" w14:textId="2AC91A43" w:rsidR="001B06F3" w:rsidRDefault="001B06F3"/>
    <w:p w14:paraId="000151C3" w14:textId="5DC3BAB1" w:rsidR="005113E3" w:rsidRPr="006579B5" w:rsidRDefault="00DA52D9" w:rsidP="00DA52D9">
      <w:pPr>
        <w:pStyle w:val="ListParagraph"/>
        <w:numPr>
          <w:ilvl w:val="0"/>
          <w:numId w:val="1"/>
        </w:numPr>
      </w:pPr>
      <w:r>
        <w:rPr>
          <w:rFonts w:cs="Noto Serif Bengali"/>
          <w:cs/>
          <w:lang w:bidi="bn-IN"/>
        </w:rPr>
        <w:t>পরীক্ষার</w:t>
      </w:r>
      <w:r>
        <w:rPr>
          <w:rFonts w:cs="Noto Serif Bengali"/>
          <w:lang w:bidi="bn-IN"/>
        </w:rPr>
        <w:t xml:space="preserve"> </w:t>
      </w:r>
      <w:r>
        <w:rPr>
          <w:rFonts w:cs="Noto Serif Bengali"/>
          <w:cs/>
          <w:lang w:bidi="bn-IN"/>
        </w:rPr>
        <w:t>খাতা</w:t>
      </w:r>
      <w:r>
        <w:rPr>
          <w:rFonts w:cs="Noto Serif Bengali"/>
          <w:lang w:bidi="bn-IN"/>
        </w:rPr>
        <w:t xml:space="preserve"> </w:t>
      </w:r>
      <w:r w:rsidR="001C44B7">
        <w:rPr>
          <w:rFonts w:cs="Noto Serif Bengali"/>
          <w:cs/>
          <w:lang w:bidi="bn-IN"/>
        </w:rPr>
        <w:t>কলেজের</w:t>
      </w:r>
      <w:r w:rsidR="001C44B7">
        <w:rPr>
          <w:rFonts w:cs="Noto Serif Bengali"/>
          <w:lang w:bidi="bn-IN"/>
        </w:rPr>
        <w:t xml:space="preserve"> </w:t>
      </w:r>
      <w:r w:rsidR="00C11CDD">
        <w:rPr>
          <w:rFonts w:cs="Noto Serif Bengali"/>
          <w:cs/>
          <w:lang w:bidi="bn-IN"/>
        </w:rPr>
        <w:t>ওয়েবসাইটের এক্সামিনেশন</w:t>
      </w:r>
      <w:r w:rsidR="00C11CDD">
        <w:rPr>
          <w:rFonts w:cs="Noto Serif Bengali"/>
          <w:lang w:bidi="bn-IN"/>
        </w:rPr>
        <w:t xml:space="preserve"> </w:t>
      </w:r>
      <w:r w:rsidR="00C11CDD">
        <w:rPr>
          <w:rFonts w:cs="Noto Serif Bengali" w:hint="cs"/>
          <w:cs/>
          <w:lang w:bidi="bn-IN"/>
        </w:rPr>
        <w:t>পোর্টালে</w:t>
      </w:r>
      <w:r w:rsidR="00C11CDD">
        <w:rPr>
          <w:rFonts w:cs="Noto Serif Bengali"/>
          <w:lang w:bidi="bn-IN"/>
        </w:rPr>
        <w:t xml:space="preserve"> </w:t>
      </w:r>
      <w:r w:rsidR="00C11CDD">
        <w:rPr>
          <w:rFonts w:cs="Noto Serif Bengali"/>
          <w:cs/>
          <w:lang w:bidi="bn-IN"/>
        </w:rPr>
        <w:t>জমা</w:t>
      </w:r>
      <w:r w:rsidR="00C11CDD">
        <w:rPr>
          <w:rFonts w:cs="Noto Serif Bengali"/>
          <w:lang w:bidi="bn-IN"/>
        </w:rPr>
        <w:t xml:space="preserve"> </w:t>
      </w:r>
      <w:r w:rsidR="00C11CDD">
        <w:rPr>
          <w:rFonts w:cs="Noto Serif Bengali"/>
          <w:cs/>
          <w:lang w:bidi="bn-IN"/>
        </w:rPr>
        <w:t>করতে</w:t>
      </w:r>
      <w:r w:rsidR="00C11CDD">
        <w:rPr>
          <w:rFonts w:cs="Noto Serif Bengali"/>
          <w:lang w:bidi="bn-IN"/>
        </w:rPr>
        <w:t xml:space="preserve"> </w:t>
      </w:r>
      <w:r w:rsidR="00C11CDD">
        <w:rPr>
          <w:rFonts w:cs="Noto Serif Bengali"/>
          <w:cs/>
          <w:lang w:bidi="bn-IN"/>
        </w:rPr>
        <w:t>হবে</w:t>
      </w:r>
      <w:r w:rsidR="00C11CDD">
        <w:rPr>
          <w:rFonts w:ascii="Noto Serif Tamil" w:hAnsi="Noto Serif Tamil" w:cs="Noto Serif Tamil" w:hint="cs"/>
          <w:lang w:bidi="hi-IN"/>
        </w:rPr>
        <w:t>।</w:t>
      </w:r>
    </w:p>
    <w:p w14:paraId="38DE0506" w14:textId="0B71C139" w:rsidR="006579B5" w:rsidRDefault="006579B5" w:rsidP="00DA52D9">
      <w:pPr>
        <w:pStyle w:val="ListParagraph"/>
        <w:numPr>
          <w:ilvl w:val="0"/>
          <w:numId w:val="1"/>
        </w:numPr>
      </w:pPr>
      <w:r>
        <w:rPr>
          <w:rFonts w:cs="Noto Serif Bengali"/>
          <w:cs/>
          <w:lang w:bidi="bn-IN"/>
        </w:rPr>
        <w:t>খাতা</w:t>
      </w:r>
      <w:r>
        <w:rPr>
          <w:rFonts w:cs="Noto Serif Bengali"/>
          <w:lang w:bidi="bn-IN"/>
        </w:rPr>
        <w:t xml:space="preserve"> </w:t>
      </w:r>
      <w:r>
        <w:rPr>
          <w:rFonts w:cs="Noto Serif Bengali"/>
          <w:cs/>
          <w:lang w:bidi="bn-IN"/>
        </w:rPr>
        <w:t>জমা</w:t>
      </w:r>
      <w:r>
        <w:rPr>
          <w:rFonts w:cs="Noto Serif Bengali"/>
          <w:lang w:bidi="bn-IN"/>
        </w:rPr>
        <w:t xml:space="preserve"> </w:t>
      </w:r>
      <w:r>
        <w:rPr>
          <w:rFonts w:cs="Noto Serif Bengali"/>
          <w:cs/>
          <w:lang w:bidi="bn-IN"/>
        </w:rPr>
        <w:t>করতে</w:t>
      </w:r>
      <w:r>
        <w:rPr>
          <w:rFonts w:cs="Noto Serif Bengali"/>
          <w:lang w:bidi="bn-IN"/>
        </w:rPr>
        <w:t xml:space="preserve"> </w:t>
      </w:r>
      <w:r>
        <w:rPr>
          <w:rFonts w:cs="Noto Serif Bengali"/>
          <w:cs/>
          <w:lang w:bidi="bn-IN"/>
        </w:rPr>
        <w:t>কোন</w:t>
      </w:r>
      <w:r>
        <w:rPr>
          <w:rFonts w:cs="Noto Serif Bengali"/>
          <w:lang w:bidi="bn-IN"/>
        </w:rPr>
        <w:t xml:space="preserve"> </w:t>
      </w:r>
      <w:r>
        <w:rPr>
          <w:rFonts w:cs="Noto Serif Bengali" w:hint="cs"/>
          <w:cs/>
          <w:lang w:bidi="bn-IN"/>
        </w:rPr>
        <w:t>অসুবিধা</w:t>
      </w:r>
      <w:r>
        <w:rPr>
          <w:rFonts w:cs="Noto Serif Bengali"/>
          <w:lang w:bidi="bn-IN"/>
        </w:rPr>
        <w:t xml:space="preserve"> </w:t>
      </w:r>
      <w:r>
        <w:rPr>
          <w:rFonts w:cs="Noto Serif Bengali"/>
          <w:cs/>
          <w:lang w:bidi="bn-IN"/>
        </w:rPr>
        <w:t>হলে</w:t>
      </w:r>
      <w:r>
        <w:rPr>
          <w:rFonts w:cs="Noto Serif Bengali"/>
          <w:lang w:bidi="bn-IN"/>
        </w:rPr>
        <w:t xml:space="preserve"> </w:t>
      </w:r>
      <w:r>
        <w:rPr>
          <w:rFonts w:cs="Noto Serif Bengali"/>
          <w:cs/>
          <w:lang w:bidi="bn-IN"/>
        </w:rPr>
        <w:t>বিভাগের</w:t>
      </w:r>
      <w:r>
        <w:rPr>
          <w:rFonts w:cs="Noto Serif Bengali"/>
          <w:lang w:bidi="bn-IN"/>
        </w:rPr>
        <w:t xml:space="preserve"> </w:t>
      </w:r>
      <w:r>
        <w:rPr>
          <w:rFonts w:cs="Noto Serif Bengali"/>
          <w:cs/>
          <w:lang w:bidi="bn-IN"/>
        </w:rPr>
        <w:t>হোয়াটসঅ্যাপ গ্রুপে জানাতে হবে</w:t>
      </w:r>
      <w:r>
        <w:rPr>
          <w:rFonts w:ascii="Noto Serif Tamil" w:hAnsi="Noto Serif Tamil" w:cs="Noto Serif Tamil" w:hint="cs"/>
          <w:lang w:bidi="hi-IN"/>
        </w:rPr>
        <w:t>।</w:t>
      </w:r>
    </w:p>
    <w:sectPr w:rsidR="00657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erif Bengali">
    <w:panose1 w:val="02020502040504020204"/>
    <w:charset w:val="00"/>
    <w:family w:val="roman"/>
    <w:pitch w:val="variable"/>
    <w:sig w:usb0="00010003" w:usb1="00000000" w:usb2="00000000" w:usb3="00000000" w:csb0="00000001" w:csb1="00000000"/>
  </w:font>
  <w:font w:name="Noto Serif Tamil">
    <w:panose1 w:val="02020502060505020204"/>
    <w:charset w:val="00"/>
    <w:family w:val="roman"/>
    <w:notTrueType/>
    <w:pitch w:val="variable"/>
    <w:sig w:usb0="80108003" w:usb1="02002043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A77BB"/>
    <w:multiLevelType w:val="hybridMultilevel"/>
    <w:tmpl w:val="22EC31B2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54"/>
    <w:rsid w:val="001B06F3"/>
    <w:rsid w:val="001C44B7"/>
    <w:rsid w:val="001F1339"/>
    <w:rsid w:val="00232BB9"/>
    <w:rsid w:val="002D4FC0"/>
    <w:rsid w:val="0034502F"/>
    <w:rsid w:val="0039159C"/>
    <w:rsid w:val="005113E3"/>
    <w:rsid w:val="005F0E93"/>
    <w:rsid w:val="00606724"/>
    <w:rsid w:val="006579B5"/>
    <w:rsid w:val="00715E6A"/>
    <w:rsid w:val="008431C5"/>
    <w:rsid w:val="00857FDF"/>
    <w:rsid w:val="008866E1"/>
    <w:rsid w:val="008B5F7B"/>
    <w:rsid w:val="008F6E9C"/>
    <w:rsid w:val="00933C84"/>
    <w:rsid w:val="009E47DF"/>
    <w:rsid w:val="00A353E5"/>
    <w:rsid w:val="00AE77FF"/>
    <w:rsid w:val="00B16B47"/>
    <w:rsid w:val="00B44C02"/>
    <w:rsid w:val="00B90359"/>
    <w:rsid w:val="00C11CDD"/>
    <w:rsid w:val="00C4010A"/>
    <w:rsid w:val="00D32A64"/>
    <w:rsid w:val="00DA52D9"/>
    <w:rsid w:val="00E21E65"/>
    <w:rsid w:val="00F62854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571BF0"/>
  <w15:chartTrackingRefBased/>
  <w15:docId w15:val="{98E856FF-0043-4D47-90A4-0D35E421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5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Sudeshna Biswas</dc:creator>
  <cp:keywords/>
  <dc:description/>
  <cp:lastModifiedBy>Sudeshna Biswas</cp:lastModifiedBy>
  <cp:revision>2</cp:revision>
  <dcterms:created xsi:type="dcterms:W3CDTF">2021-06-23T07:01:00Z</dcterms:created>
  <dcterms:modified xsi:type="dcterms:W3CDTF">2021-06-23T07:01:00Z</dcterms:modified>
</cp:coreProperties>
</file>